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4CC4B81F" w:rsidR="004F75A0" w:rsidRPr="004F03AF" w:rsidRDefault="007F13A5" w:rsidP="004F03AF">
      <w:pPr>
        <w:jc w:val="left"/>
        <w:rPr>
          <w:b/>
          <w:bCs/>
          <w:sz w:val="32"/>
          <w:szCs w:val="32"/>
        </w:rPr>
      </w:pPr>
      <w:r w:rsidRPr="004F03AF">
        <w:rPr>
          <w:rFonts w:hint="eastAsia"/>
          <w:b/>
          <w:bCs/>
          <w:i/>
          <w:iCs/>
          <w:sz w:val="32"/>
          <w:szCs w:val="32"/>
        </w:rPr>
        <w:t>Photonic</w:t>
      </w:r>
      <w:r w:rsidR="006F4469" w:rsidRPr="004F03AF">
        <w:rPr>
          <w:rFonts w:hint="eastAsia"/>
          <w:b/>
          <w:bCs/>
          <w:i/>
          <w:iCs/>
          <w:sz w:val="32"/>
          <w:szCs w:val="32"/>
        </w:rPr>
        <w:t>s</w:t>
      </w:r>
      <w:r w:rsidR="006F4469" w:rsidRPr="004F03AF">
        <w:rPr>
          <w:rFonts w:hint="eastAsia"/>
          <w:b/>
          <w:bCs/>
          <w:sz w:val="32"/>
          <w:szCs w:val="32"/>
        </w:rPr>
        <w:t xml:space="preserve"> </w:t>
      </w:r>
      <w:r w:rsidR="00801211" w:rsidRPr="004F03AF">
        <w:rPr>
          <w:b/>
          <w:bCs/>
          <w:sz w:val="32"/>
          <w:szCs w:val="32"/>
        </w:rPr>
        <w:t xml:space="preserve">Early Career </w:t>
      </w:r>
      <w:r w:rsidR="004F75A0" w:rsidRPr="004F03AF">
        <w:rPr>
          <w:b/>
          <w:bCs/>
          <w:sz w:val="32"/>
          <w:szCs w:val="32"/>
        </w:rPr>
        <w:t>Editorial Board Member Application Form</w:t>
      </w:r>
    </w:p>
    <w:p w14:paraId="0F65CED7" w14:textId="77777777" w:rsidR="004F03AF" w:rsidRDefault="004F03AF" w:rsidP="004F75A0"/>
    <w:p w14:paraId="2B4FF672" w14:textId="5420F50D" w:rsidR="004F75A0" w:rsidRDefault="004F75A0" w:rsidP="004F75A0">
      <w:r>
        <w:t>&lt;Please insert your profile picture here&gt;</w:t>
      </w:r>
    </w:p>
    <w:p w14:paraId="3F15F295" w14:textId="77777777" w:rsidR="00787525" w:rsidRDefault="00787525" w:rsidP="00787525">
      <w:r>
        <w:t xml:space="preserve">Name: </w:t>
      </w:r>
    </w:p>
    <w:p w14:paraId="48081C77" w14:textId="77777777" w:rsidR="00787525" w:rsidRDefault="00787525" w:rsidP="00787525">
      <w:r>
        <w:t>Gender:</w:t>
      </w:r>
    </w:p>
    <w:p w14:paraId="7A38CF01" w14:textId="77777777" w:rsidR="00787525" w:rsidRDefault="00787525" w:rsidP="00787525">
      <w:r>
        <w:t>E-mail:</w:t>
      </w:r>
    </w:p>
    <w:p w14:paraId="706A4808" w14:textId="4A3F6B76" w:rsidR="00787525" w:rsidRDefault="00787525" w:rsidP="00787525">
      <w:r>
        <w:t xml:space="preserve">Date of </w:t>
      </w:r>
      <w:r w:rsidR="00212316">
        <w:t>o</w:t>
      </w:r>
      <w:r>
        <w:t>btaining</w:t>
      </w:r>
      <w:r w:rsidRPr="002F1F27">
        <w:t xml:space="preserve"> doctorate/Ph</w:t>
      </w:r>
      <w:r w:rsidR="004F03AF">
        <w:t>.</w:t>
      </w:r>
      <w:r w:rsidRPr="002F1F27">
        <w:t>D</w:t>
      </w:r>
      <w:r w:rsidR="004F03AF">
        <w:t>.</w:t>
      </w:r>
      <w:r>
        <w:t>:</w:t>
      </w:r>
    </w:p>
    <w:p w14:paraId="71600D89" w14:textId="5B8A505A" w:rsidR="00787525" w:rsidRDefault="00787525" w:rsidP="00787525">
      <w:r>
        <w:t xml:space="preserve">Current </w:t>
      </w:r>
      <w:r w:rsidR="00A74A0A">
        <w:t>p</w:t>
      </w:r>
      <w:r>
        <w:t>osition:</w:t>
      </w:r>
    </w:p>
    <w:p w14:paraId="3B6548DF" w14:textId="097AEABE" w:rsidR="004F75A0" w:rsidRDefault="004F75A0" w:rsidP="004F75A0">
      <w:r>
        <w:t xml:space="preserve">Website: </w:t>
      </w:r>
    </w:p>
    <w:p w14:paraId="2403A79A" w14:textId="77777777" w:rsidR="004F75A0" w:rsidRDefault="004F75A0" w:rsidP="004F75A0">
      <w:r>
        <w:t xml:space="preserve">University/Institute: </w:t>
      </w:r>
    </w:p>
    <w:p w14:paraId="35AE367A" w14:textId="70B3279D" w:rsidR="004F75A0" w:rsidRDefault="004F75A0" w:rsidP="004F75A0">
      <w:r>
        <w:t xml:space="preserve">Country: </w:t>
      </w:r>
    </w:p>
    <w:p w14:paraId="776CAF99" w14:textId="77777777" w:rsidR="004F75A0" w:rsidRDefault="004F75A0" w:rsidP="004F75A0">
      <w:r>
        <w:t xml:space="preserve">Fields/Keywords: </w:t>
      </w:r>
    </w:p>
    <w:p w14:paraId="6995AD40" w14:textId="5BA44BDB" w:rsidR="004F75A0" w:rsidRDefault="004F75A0" w:rsidP="004F75A0">
      <w:r>
        <w:t xml:space="preserve">H-index: </w:t>
      </w:r>
    </w:p>
    <w:p w14:paraId="087A2C84" w14:textId="77777777" w:rsidR="004F75A0" w:rsidRDefault="004F75A0" w:rsidP="004F75A0">
      <w:r>
        <w:t xml:space="preserve">Brief introduction (&lt;200 words): </w:t>
      </w:r>
    </w:p>
    <w:p w14:paraId="520A84D7" w14:textId="57824ACA" w:rsidR="004F75A0" w:rsidRDefault="004F75A0" w:rsidP="004F75A0">
      <w:pPr>
        <w:pBdr>
          <w:bottom w:val="single" w:sz="6" w:space="1" w:color="auto"/>
        </w:pBdr>
      </w:pPr>
      <w:r>
        <w:t>A</w:t>
      </w:r>
      <w:r w:rsidRPr="004F75A0">
        <w:t xml:space="preserve"> list of papers published during the last 5 years</w:t>
      </w:r>
      <w:r>
        <w:t>:</w:t>
      </w:r>
      <w:r w:rsidRPr="004F75A0">
        <w:t xml:space="preserve"> </w:t>
      </w:r>
    </w:p>
    <w:p w14:paraId="5AA31DE3" w14:textId="77777777" w:rsidR="004F75A0" w:rsidRDefault="004F75A0" w:rsidP="004F75A0">
      <w:pPr>
        <w:pBdr>
          <w:bottom w:val="single" w:sz="6" w:space="1" w:color="auto"/>
        </w:pBdr>
      </w:pPr>
    </w:p>
    <w:p w14:paraId="2DE09B38" w14:textId="77777777" w:rsidR="004F75A0" w:rsidRDefault="004F75A0" w:rsidP="004F75A0">
      <w:pPr>
        <w:pBdr>
          <w:bottom w:val="single" w:sz="6" w:space="1" w:color="auto"/>
        </w:pBdr>
      </w:pPr>
    </w:p>
    <w:p w14:paraId="11593E72" w14:textId="16E30977" w:rsidR="00E513AF" w:rsidRPr="00E513AF" w:rsidRDefault="006B35D3" w:rsidP="004F75A0">
      <w:r w:rsidRPr="006B35D3">
        <w:rPr>
          <w:i/>
          <w:iCs/>
        </w:rPr>
        <w:t>Photonics</w:t>
      </w:r>
      <w:r w:rsidRPr="006B35D3">
        <w:t xml:space="preserve"> (ISSN</w:t>
      </w:r>
      <w:r w:rsidR="004F03AF">
        <w:t>:</w:t>
      </w:r>
      <w:r w:rsidRPr="006B35D3">
        <w:t xml:space="preserve"> 2304-6732) aims </w:t>
      </w:r>
      <w:r w:rsidR="00BF62AB">
        <w:t>to achieve</w:t>
      </w:r>
      <w:r w:rsidR="00BF62AB" w:rsidRPr="006B35D3">
        <w:t xml:space="preserve"> </w:t>
      </w:r>
      <w:r w:rsidRPr="006B35D3">
        <w:t xml:space="preserve">a fast </w:t>
      </w:r>
      <w:r w:rsidR="00BF62AB">
        <w:t>turnaround</w:t>
      </w:r>
      <w:r w:rsidRPr="006B35D3">
        <w:t xml:space="preserve"> time for peer-reviewing manuscripts and </w:t>
      </w:r>
      <w:r w:rsidR="00D6215C">
        <w:t>publishing</w:t>
      </w:r>
      <w:r w:rsidR="00D6215C" w:rsidRPr="006B35D3">
        <w:t xml:space="preserve"> </w:t>
      </w:r>
      <w:r w:rsidRPr="006B35D3">
        <w:t xml:space="preserve">accepted articles. The online-only and open access nature of the journal </w:t>
      </w:r>
      <w:r w:rsidR="00BF62AB">
        <w:t>allows</w:t>
      </w:r>
      <w:r w:rsidRPr="006B35D3">
        <w:t xml:space="preserve"> for </w:t>
      </w:r>
      <w:r w:rsidR="00BF62AB">
        <w:t xml:space="preserve">the rapid </w:t>
      </w:r>
      <w:r w:rsidRPr="006B35D3">
        <w:t xml:space="preserve">and wide circulation of your research as well as review articles. We aim </w:t>
      </w:r>
      <w:r w:rsidR="00BF62AB">
        <w:t>to establish</w:t>
      </w:r>
      <w:r w:rsidRPr="006B35D3">
        <w:t xml:space="preserve"> </w:t>
      </w:r>
      <w:r w:rsidRPr="006B35D3">
        <w:rPr>
          <w:i/>
          <w:iCs/>
        </w:rPr>
        <w:t xml:space="preserve">Photonics </w:t>
      </w:r>
      <w:r w:rsidRPr="006B35D3">
        <w:t xml:space="preserve">as a leading venue for publishing </w:t>
      </w:r>
      <w:r w:rsidR="00BF62AB">
        <w:t>high-impact</w:t>
      </w:r>
      <w:r w:rsidRPr="006B35D3">
        <w:t xml:space="preserve"> fundamental research </w:t>
      </w:r>
      <w:r w:rsidR="00BF62AB">
        <w:t>in addition to</w:t>
      </w:r>
      <w:r w:rsidRPr="006B35D3">
        <w:t xml:space="preserve"> </w:t>
      </w:r>
      <w:r w:rsidR="000567AB">
        <w:t>research</w:t>
      </w:r>
      <w:r w:rsidR="00BF62AB">
        <w:t xml:space="preserve"> on the </w:t>
      </w:r>
      <w:r w:rsidRPr="006B35D3">
        <w:t xml:space="preserve">applications of optics and photonics. The journal particularly welcomes both theoretical (simulation) and experimental research. Our aim is to encourage scientists to publish their experimental and theoretical results in as much detail as possible. The full experimental details must be provided so that the results can be reproduced. Electronic files and software regarding the full details of the </w:t>
      </w:r>
      <w:r w:rsidR="00810D38" w:rsidRPr="006B35D3">
        <w:t>calculatio</w:t>
      </w:r>
      <w:r w:rsidR="00810D38">
        <w:t>ns</w:t>
      </w:r>
      <w:r w:rsidR="00810D38" w:rsidRPr="006B35D3">
        <w:t xml:space="preserve"> </w:t>
      </w:r>
      <w:r w:rsidRPr="006B35D3">
        <w:t>and experimental procedure, if unable to be published in a normal way, can be deposited as supplementary material.</w:t>
      </w:r>
    </w:p>
    <w:sectPr w:rsidR="00E513AF" w:rsidRPr="00E513AF"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A9C41" w14:textId="77777777" w:rsidR="00CE6A44" w:rsidRDefault="00CE6A44" w:rsidP="00C1340D">
      <w:r>
        <w:separator/>
      </w:r>
    </w:p>
  </w:endnote>
  <w:endnote w:type="continuationSeparator" w:id="0">
    <w:p w14:paraId="1A6CCE1F" w14:textId="77777777" w:rsidR="00CE6A44" w:rsidRDefault="00CE6A44"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434A" w14:textId="77777777" w:rsidR="00CE6A44" w:rsidRDefault="00CE6A44" w:rsidP="00C1340D">
      <w:r>
        <w:separator/>
      </w:r>
    </w:p>
  </w:footnote>
  <w:footnote w:type="continuationSeparator" w:id="0">
    <w:p w14:paraId="2DF17C59" w14:textId="77777777" w:rsidR="00CE6A44" w:rsidRDefault="00CE6A44"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D463DE" w:rsidRDefault="00C03C19" w:rsidP="00C03C19">
          <w:pPr>
            <w:autoSpaceDE w:val="0"/>
            <w:autoSpaceDN w:val="0"/>
            <w:adjustRightInd w:val="0"/>
            <w:rPr>
              <w:rFonts w:ascii="Arial" w:hAnsi="Arial" w:cs="Arial"/>
              <w:color w:val="002060"/>
              <w:sz w:val="16"/>
              <w:szCs w:val="16"/>
              <w:lang w:val="de-DE"/>
            </w:rPr>
          </w:pPr>
          <w:r w:rsidRPr="00D463DE">
            <w:rPr>
              <w:rFonts w:ascii="Arial" w:hAnsi="Arial" w:cs="Arial"/>
              <w:color w:val="002060"/>
              <w:sz w:val="16"/>
              <w:szCs w:val="16"/>
              <w:lang w:val="de-DE"/>
            </w:rPr>
            <w:t>MDPI</w:t>
          </w:r>
        </w:p>
        <w:p w14:paraId="1BFF4AF0" w14:textId="77777777" w:rsidR="00C03C19" w:rsidRPr="00D463DE" w:rsidRDefault="00C03C19" w:rsidP="00C03C19">
          <w:pPr>
            <w:autoSpaceDE w:val="0"/>
            <w:autoSpaceDN w:val="0"/>
            <w:adjustRightInd w:val="0"/>
            <w:rPr>
              <w:rFonts w:ascii="Arial" w:hAnsi="Arial" w:cs="Arial"/>
              <w:color w:val="002060"/>
              <w:sz w:val="16"/>
              <w:szCs w:val="16"/>
              <w:lang w:val="de-DE"/>
            </w:rPr>
          </w:pPr>
          <w:r w:rsidRPr="00D463DE">
            <w:rPr>
              <w:rFonts w:ascii="Arial" w:hAnsi="Arial" w:cs="Arial"/>
              <w:color w:val="002060"/>
              <w:sz w:val="16"/>
              <w:szCs w:val="16"/>
              <w:lang w:val="de-DE"/>
            </w:rPr>
            <w:t>Postfach</w:t>
          </w:r>
        </w:p>
        <w:p w14:paraId="2BEAAB4F" w14:textId="77777777" w:rsidR="00C03C19" w:rsidRPr="00D463DE" w:rsidRDefault="00C03C19" w:rsidP="00C03C19">
          <w:pPr>
            <w:autoSpaceDE w:val="0"/>
            <w:autoSpaceDN w:val="0"/>
            <w:adjustRightInd w:val="0"/>
            <w:rPr>
              <w:rFonts w:ascii="Arial" w:hAnsi="Arial" w:cs="Arial"/>
              <w:color w:val="002060"/>
              <w:sz w:val="16"/>
              <w:szCs w:val="16"/>
              <w:lang w:val="de-DE"/>
            </w:rPr>
          </w:pPr>
          <w:r w:rsidRPr="00D463DE">
            <w:rPr>
              <w:rFonts w:ascii="Arial" w:hAnsi="Arial" w:cs="Arial"/>
              <w:color w:val="002060"/>
              <w:sz w:val="16"/>
              <w:szCs w:val="16"/>
              <w:lang w:val="de-DE"/>
            </w:rPr>
            <w:t>CH-4020 Basel</w:t>
          </w:r>
        </w:p>
        <w:p w14:paraId="64BAD289" w14:textId="77777777" w:rsidR="00C03C19" w:rsidRPr="00D463DE" w:rsidRDefault="00C03C19" w:rsidP="00C03C19">
          <w:pPr>
            <w:autoSpaceDE w:val="0"/>
            <w:autoSpaceDN w:val="0"/>
            <w:adjustRightInd w:val="0"/>
            <w:rPr>
              <w:rFonts w:ascii="Arial" w:hAnsi="Arial" w:cs="Arial"/>
              <w:color w:val="002060"/>
              <w:sz w:val="13"/>
              <w:szCs w:val="13"/>
              <w:lang w:val="de-DE"/>
            </w:rPr>
          </w:pPr>
          <w:r w:rsidRPr="00D463DE">
            <w:rPr>
              <w:rFonts w:ascii="Arial" w:hAnsi="Arial" w:cs="Arial"/>
              <w:color w:val="002060"/>
              <w:sz w:val="16"/>
              <w:szCs w:val="16"/>
              <w:lang w:val="de-DE"/>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D463DE" w:rsidRDefault="00C03C19" w:rsidP="00C03C19">
          <w:pPr>
            <w:autoSpaceDE w:val="0"/>
            <w:autoSpaceDN w:val="0"/>
            <w:adjustRightInd w:val="0"/>
            <w:rPr>
              <w:color w:val="002060"/>
              <w:sz w:val="16"/>
              <w:szCs w:val="16"/>
              <w:lang w:val="de-DE"/>
            </w:rPr>
          </w:pPr>
          <w:r w:rsidRPr="00D463DE">
            <w:rPr>
              <w:color w:val="002060"/>
              <w:sz w:val="16"/>
              <w:szCs w:val="16"/>
              <w:lang w:val="de-DE"/>
            </w:rPr>
            <w:t>MDPI</w:t>
          </w:r>
        </w:p>
        <w:p w14:paraId="587F94F0" w14:textId="77777777" w:rsidR="00C03C19" w:rsidRPr="00D463DE" w:rsidRDefault="00C03C19" w:rsidP="00C03C19">
          <w:pPr>
            <w:autoSpaceDE w:val="0"/>
            <w:autoSpaceDN w:val="0"/>
            <w:adjustRightInd w:val="0"/>
            <w:rPr>
              <w:color w:val="002060"/>
              <w:sz w:val="16"/>
              <w:szCs w:val="16"/>
              <w:lang w:val="de-DE"/>
            </w:rPr>
          </w:pPr>
          <w:r w:rsidRPr="00D463DE">
            <w:rPr>
              <w:color w:val="002060"/>
              <w:sz w:val="16"/>
              <w:szCs w:val="16"/>
              <w:lang w:val="de-DE"/>
            </w:rPr>
            <w:t>Postfach</w:t>
          </w:r>
        </w:p>
        <w:p w14:paraId="3181A5D0" w14:textId="77777777" w:rsidR="00C03C19" w:rsidRPr="00D463DE" w:rsidRDefault="00C03C19" w:rsidP="00C03C19">
          <w:pPr>
            <w:autoSpaceDE w:val="0"/>
            <w:autoSpaceDN w:val="0"/>
            <w:adjustRightInd w:val="0"/>
            <w:rPr>
              <w:color w:val="002060"/>
              <w:sz w:val="16"/>
              <w:szCs w:val="16"/>
              <w:lang w:val="de-DE"/>
            </w:rPr>
          </w:pPr>
          <w:r w:rsidRPr="00D463DE">
            <w:rPr>
              <w:color w:val="002060"/>
              <w:sz w:val="16"/>
              <w:szCs w:val="16"/>
              <w:lang w:val="de-DE"/>
            </w:rPr>
            <w:t>CH-4020 Basel</w:t>
          </w:r>
        </w:p>
        <w:p w14:paraId="55C2E23F" w14:textId="77777777" w:rsidR="00C03C19" w:rsidRPr="00D463DE" w:rsidRDefault="00C03C19" w:rsidP="00C03C19">
          <w:pPr>
            <w:autoSpaceDE w:val="0"/>
            <w:autoSpaceDN w:val="0"/>
            <w:adjustRightInd w:val="0"/>
            <w:rPr>
              <w:color w:val="002060"/>
              <w:sz w:val="13"/>
              <w:szCs w:val="13"/>
              <w:lang w:val="de-DE"/>
            </w:rPr>
          </w:pPr>
          <w:r w:rsidRPr="00D463DE">
            <w:rPr>
              <w:color w:val="002060"/>
              <w:sz w:val="16"/>
              <w:szCs w:val="16"/>
              <w:lang w:val="de-DE"/>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7AB"/>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0E"/>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B68"/>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7AD"/>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12C"/>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7A7"/>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328"/>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4E0"/>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265"/>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3AF"/>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077"/>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082"/>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5FC"/>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45D"/>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5D3"/>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46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82"/>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1D9"/>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384"/>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3A5"/>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D38"/>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08A"/>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89D"/>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26E"/>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2AB"/>
    <w:rsid w:val="00BF635E"/>
    <w:rsid w:val="00BF6361"/>
    <w:rsid w:val="00BF64E2"/>
    <w:rsid w:val="00BF66C1"/>
    <w:rsid w:val="00BF673D"/>
    <w:rsid w:val="00BF69E6"/>
    <w:rsid w:val="00BF6BE6"/>
    <w:rsid w:val="00BF6DEB"/>
    <w:rsid w:val="00BF70E6"/>
    <w:rsid w:val="00BF74F1"/>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A44"/>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3D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15C"/>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CF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3AF"/>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838"/>
    <w:rsid w:val="00FD0A9B"/>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3310588">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778455333">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267733636">
      <w:bodyDiv w:val="1"/>
      <w:marLeft w:val="0"/>
      <w:marRight w:val="0"/>
      <w:marTop w:val="0"/>
      <w:marBottom w:val="0"/>
      <w:divBdr>
        <w:top w:val="none" w:sz="0" w:space="0" w:color="auto"/>
        <w:left w:val="none" w:sz="0" w:space="0" w:color="auto"/>
        <w:bottom w:val="none" w:sz="0" w:space="0" w:color="auto"/>
        <w:right w:val="none" w:sz="0" w:space="0" w:color="auto"/>
      </w:divBdr>
    </w:div>
    <w:div w:id="1345741165">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1079</Characters>
  <Application>Microsoft Office Word</Application>
  <DocSecurity>0</DocSecurity>
  <Lines>26</Lines>
  <Paragraphs>15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2</cp:revision>
  <cp:lastPrinted>2020-04-15T12:05:00Z</cp:lastPrinted>
  <dcterms:created xsi:type="dcterms:W3CDTF">2024-10-15T08:13:00Z</dcterms:created>
  <dcterms:modified xsi:type="dcterms:W3CDTF">2024-10-15T08:13:00Z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24c702bf1df327068fbb7fa0b00b9e6c21d4efdf2c598799bf1634c770dee435</vt:lpwstr>
  </property>
</Properties>
</file>